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65"/>
        <w:gridCol w:w="8551"/>
        <w:gridCol w:w="130"/>
      </w:tblGrid>
      <w:tr w:rsidR="001A5A25" w:rsidRPr="001A5A25" w14:paraId="306822D7" w14:textId="77777777" w:rsidTr="001A5A25">
        <w:trPr>
          <w:gridAfter w:val="1"/>
          <w:wAfter w:w="144" w:type="dxa"/>
          <w:trHeight w:val="1110"/>
        </w:trPr>
        <w:tc>
          <w:tcPr>
            <w:tcW w:w="96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7AEC1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bdr w:val="none" w:sz="0" w:space="0" w:color="auto" w:frame="1"/>
                <w:lang w:eastAsia="en-GB"/>
              </w:rPr>
              <w:t>Wharton Primary School</w:t>
            </w: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A4F3D" w:rsidRPr="001A5A25" w14:paraId="131598F3" w14:textId="77777777" w:rsidTr="001A5A25">
        <w:trPr>
          <w:trHeight w:val="225"/>
        </w:trPr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D6E58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F072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B3462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56DE4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A4F3D" w:rsidRPr="001A5A25" w14:paraId="58B4D40E" w14:textId="77777777" w:rsidTr="001A5A25">
        <w:trPr>
          <w:trHeight w:val="585"/>
        </w:trPr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62F1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8807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2B2A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A4F3D" w:rsidRPr="001A5A25" w14:paraId="1BCE6718" w14:textId="77777777" w:rsidTr="001A5A25">
        <w:trPr>
          <w:trHeight w:val="210"/>
        </w:trPr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80936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61436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25347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1A7C8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A4F3D" w:rsidRPr="001A5A25" w14:paraId="6A537F2C" w14:textId="77777777" w:rsidTr="001A5A25">
        <w:trPr>
          <w:trHeight w:val="9945"/>
        </w:trPr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5C97A" w14:textId="77777777" w:rsidR="001A5A25" w:rsidRPr="001A5A25" w:rsidRDefault="001A5A25" w:rsidP="001A5A2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A5A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2315"/>
              <w:gridCol w:w="1928"/>
              <w:gridCol w:w="1598"/>
              <w:gridCol w:w="1389"/>
              <w:gridCol w:w="1426"/>
            </w:tblGrid>
            <w:tr w:rsidR="00DA4F3D" w:rsidRPr="001A5A25" w14:paraId="3C84C369" w14:textId="77777777" w:rsidTr="006A5066">
              <w:trPr>
                <w:trHeight w:val="57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1F2B47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CC3A74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EB512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Nominating Authority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94226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First Appointed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F9755C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Term Start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181905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Term End</w:t>
                  </w:r>
                </w:p>
              </w:tc>
            </w:tr>
            <w:tr w:rsidR="00DA4F3D" w:rsidRPr="001A5A25" w14:paraId="36B154C2" w14:textId="77777777" w:rsidTr="006A5066">
              <w:trPr>
                <w:trHeight w:val="57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4970E1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4A7F" w14:textId="703E930F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42AD0D" w14:textId="2826B6C6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58710" w14:textId="5FDC794F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B6BA0" w14:textId="3860424E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6C8183" w14:textId="05B2D349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07C92712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0D6BF8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3EC99" w14:textId="0EBC4674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C88BD0" w14:textId="72A71422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8896B" w14:textId="4F40591A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ACCC6C" w14:textId="2F905602" w:rsidR="001A5A25" w:rsidRPr="001A5A25" w:rsidRDefault="001A5A25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B437F" w14:textId="2B9C8B14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0CB0DF93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EC9F67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ABFF4B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6DC805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9F57AF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F3B5AE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8DBDA3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48B06CFD" w14:textId="77777777" w:rsidTr="006A5066">
              <w:trPr>
                <w:trHeight w:val="51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DB735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EA5DEC" w14:textId="772AB0A6" w:rsidR="001A5A25" w:rsidRPr="001A5A25" w:rsidRDefault="006A5066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Trust Appointed</w:t>
                  </w:r>
                  <w:r w:rsidR="001A5A25"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governors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21EF5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E7B6D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5D6470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E307D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64AB6C8B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52145B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3B6DB" w14:textId="7BFA9FB3" w:rsidR="001A5A25" w:rsidRPr="001A5A25" w:rsidRDefault="001A5A25" w:rsidP="00DA4F3D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EADA8F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F621D" w14:textId="5D901821" w:rsidR="001A5A25" w:rsidRPr="001A5A25" w:rsidRDefault="001A5A25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F3B4EB" w14:textId="7CE44DF8" w:rsidR="001A5A25" w:rsidRPr="001A5A25" w:rsidRDefault="001A5A25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09906" w14:textId="3BC7D933" w:rsidR="001A5A25" w:rsidRPr="001A5A25" w:rsidRDefault="001A5A25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33993F7A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7009F5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3AC057" w14:textId="77777777" w:rsidR="001A5A25" w:rsidRPr="001A5A25" w:rsidRDefault="001A5A25" w:rsidP="00DA4F3D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Mr</w:t>
                  </w:r>
                  <w:r w:rsidR="00DA4F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s Lynda Cairns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F1964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1E34D8" w14:textId="77777777" w:rsidR="001A5A25" w:rsidRPr="001A5A25" w:rsidRDefault="001A5A25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0</w:t>
                  </w:r>
                  <w:r w:rsidR="00DA4F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DA4F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Jan 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201</w:t>
                  </w:r>
                  <w:r w:rsidR="00DA4F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4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DE3EC6" w14:textId="77777777" w:rsidR="001A5A25" w:rsidRPr="001A5A25" w:rsidRDefault="00DA4F3D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14 Nov</w:t>
                  </w:r>
                  <w:r w:rsidR="001A5A25"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2021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1B18F5" w14:textId="77777777" w:rsidR="001A5A25" w:rsidRPr="001A5A25" w:rsidRDefault="00DA4F3D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13</w:t>
                  </w:r>
                  <w:r w:rsidR="001A5A25"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="001A5A25"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2025</w:t>
                  </w:r>
                </w:p>
              </w:tc>
            </w:tr>
            <w:tr w:rsidR="00DA4F3D" w:rsidRPr="001A5A25" w14:paraId="40593F9C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25084F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BC8223" w14:textId="77777777" w:rsidR="001A5A25" w:rsidRPr="001A5A25" w:rsidRDefault="002D018F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Mr Andrew Smith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D93E7A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3E85EA" w14:textId="77777777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Nov 201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9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A459AB" w14:textId="3AFA2254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</w:t>
                  </w:r>
                  <w:r w:rsidR="006A50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23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10D21C" w14:textId="0414BF93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0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202</w:t>
                  </w:r>
                  <w:r w:rsidR="006A50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7</w:t>
                  </w:r>
                </w:p>
              </w:tc>
            </w:tr>
            <w:tr w:rsidR="00DA4F3D" w:rsidRPr="001A5A25" w14:paraId="040030A6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EA096E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789EEC" w14:textId="77777777" w:rsidR="001A5A25" w:rsidRPr="001A5A25" w:rsidRDefault="001A5A25" w:rsidP="002D018F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Mr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Michael Walker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759509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E330D1" w14:textId="77777777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0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20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D4A4C2" w14:textId="77777777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0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20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C1705B" w14:textId="77777777" w:rsidR="001A5A25" w:rsidRPr="001A5A25" w:rsidRDefault="001A5A25" w:rsidP="002D018F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0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9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Nov</w:t>
                  </w:r>
                  <w:r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 202</w:t>
                  </w:r>
                  <w:r w:rsidR="002D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4</w:t>
                  </w:r>
                </w:p>
              </w:tc>
            </w:tr>
            <w:tr w:rsidR="00DA4F3D" w:rsidRPr="001A5A25" w14:paraId="1C250652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56FEC3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849FF" w14:textId="77777777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BB763A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390EB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CB7F55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0B24C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7E1DF328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70432B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D981F" w14:textId="77777777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1AC63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F249D" w14:textId="77777777" w:rsidR="001A5A25" w:rsidRPr="001A5A25" w:rsidRDefault="001A5A25" w:rsidP="00A104EA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C5BE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9F521C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3B25AEA5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063074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7DB3C6" w14:textId="77777777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668068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58E894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DF4497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5731F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691ED179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A9D3D2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2FFE00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30104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EC67A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523E6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31A8A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4264DD45" w14:textId="77777777" w:rsidTr="006A5066">
              <w:trPr>
                <w:trHeight w:val="51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56F682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3BBF94" w14:textId="77777777" w:rsidR="001A5A25" w:rsidRPr="001A5A25" w:rsidRDefault="002D018F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Headt</w:t>
                  </w:r>
                  <w:r w:rsidR="00DA4F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eacher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16F4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85C5F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0854CB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A9D533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746D9844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896E71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5EBEBD" w14:textId="77777777" w:rsidR="001A5A25" w:rsidRPr="001A5A25" w:rsidRDefault="00DA4F3D" w:rsidP="00DA4F3D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Ms Helen Fielding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C842C3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B5EE1C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7C75A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BA341A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4038109B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776C34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7ED857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3E4617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13BAF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F7A08C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D6CB09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385319B7" w14:textId="77777777" w:rsidTr="006A5066">
              <w:trPr>
                <w:trHeight w:val="51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E1D95C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5C6A1A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Parent governors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5F2C74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39432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D1B69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5671A8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21294FB4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0E5998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900D70" w14:textId="5DFC208D" w:rsidR="001A5A25" w:rsidRPr="001A5A25" w:rsidRDefault="006A5066" w:rsidP="00DA4F3D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Miss Katie Faxon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6046C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87DF89" w14:textId="56EE8298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14 Feb 2024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978128" w14:textId="67E2FF60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14 March 2024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42B512" w14:textId="5DCFBBD6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13 March 2028</w:t>
                  </w:r>
                </w:p>
              </w:tc>
            </w:tr>
            <w:tr w:rsidR="00DA4F3D" w:rsidRPr="001A5A25" w14:paraId="2F218D36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DFBA91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52684" w14:textId="77777777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A367A0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B3E83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2A1C2F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7DC77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A4F3D" w:rsidRPr="001A5A25" w14:paraId="01A9798C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330B23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3F123D" w14:textId="77777777" w:rsidR="001A5A25" w:rsidRPr="001A5A25" w:rsidRDefault="001A5A25" w:rsidP="001A5A25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AB5D7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2C832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AF79FB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E768BB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7DF9FC8C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A89865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EB3ECC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D4F0D4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27AAE4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D3B74F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2C1A4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696B4AEE" w14:textId="77777777" w:rsidTr="006A5066">
              <w:trPr>
                <w:trHeight w:val="51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5A7B5F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3BD6BB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Staff governors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A9C171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6EC91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265F29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1D8B06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A4F3D" w:rsidRPr="001A5A25" w14:paraId="066B4A98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267FED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067D6A" w14:textId="74A161CB" w:rsidR="001A5A25" w:rsidRPr="001A5A25" w:rsidRDefault="00DA4F3D" w:rsidP="00DA4F3D">
                  <w:pPr>
                    <w:spacing w:after="0" w:line="240" w:lineRule="auto"/>
                    <w:jc w:val="righ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Mis</w:t>
                  </w:r>
                  <w:r w:rsidR="001A5A25" w:rsidRPr="001A5A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 xml:space="preserve">s </w:t>
                  </w:r>
                  <w:r w:rsidR="006A50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Josephine Wylie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062EEF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438873" w14:textId="43F4B712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22 Apr 2024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D686C2" w14:textId="4866D391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22 Apr 2024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FC984B" w14:textId="7D1C794F" w:rsidR="001A5A25" w:rsidRPr="001A5A25" w:rsidRDefault="006A5066" w:rsidP="00DA4F3D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en-GB"/>
                    </w:rPr>
                    <w:t>21 Apr 2028</w:t>
                  </w:r>
                </w:p>
              </w:tc>
            </w:tr>
            <w:tr w:rsidR="00DA4F3D" w:rsidRPr="001A5A25" w14:paraId="777EACA3" w14:textId="77777777" w:rsidTr="006A5066">
              <w:trPr>
                <w:trHeight w:val="360"/>
              </w:trP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19586C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6211B5" w14:textId="77777777" w:rsidR="001A5A25" w:rsidRPr="001A5A25" w:rsidRDefault="001A5A25" w:rsidP="001A5A25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9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4E2ADD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5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CF3F84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3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C4A5FB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209847" w14:textId="77777777" w:rsidR="001A5A25" w:rsidRPr="001A5A25" w:rsidRDefault="001A5A25" w:rsidP="001A5A25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A5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51B1E90B" w14:textId="77777777" w:rsidR="001A5A25" w:rsidRPr="001A5A25" w:rsidRDefault="001A5A25" w:rsidP="001A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1462057" w14:textId="77777777" w:rsidR="001A5A25" w:rsidRPr="001A5A25" w:rsidRDefault="001A5A25" w:rsidP="001A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042A576" w14:textId="77777777" w:rsidR="001A5A25" w:rsidRPr="001A5A25" w:rsidRDefault="001A5A25" w:rsidP="001A5A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1A5A25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 </w:t>
      </w:r>
    </w:p>
    <w:p w14:paraId="37D2579D" w14:textId="77777777" w:rsidR="001A5A25" w:rsidRPr="001A5A25" w:rsidRDefault="001A5A25" w:rsidP="001A5A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1A5A25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 </w:t>
      </w:r>
    </w:p>
    <w:p w14:paraId="1B780146" w14:textId="77777777" w:rsidR="001A5A25" w:rsidRPr="001A5A25" w:rsidRDefault="001A5A25" w:rsidP="001A5A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1A5A25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 </w:t>
      </w:r>
    </w:p>
    <w:p w14:paraId="65D588BC" w14:textId="77777777" w:rsidR="001A5A25" w:rsidRPr="001A5A25" w:rsidRDefault="001A5A25" w:rsidP="001A5A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1A5A25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 </w:t>
      </w:r>
    </w:p>
    <w:p w14:paraId="1CDCA325" w14:textId="0A38F3E0" w:rsidR="003C6934" w:rsidRPr="006A5066" w:rsidRDefault="001A5A25" w:rsidP="006A506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 w:rsidRPr="001A5A25"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  <w:t> </w:t>
      </w:r>
      <w:bookmarkStart w:id="0" w:name="_GoBack"/>
      <w:bookmarkEnd w:id="0"/>
    </w:p>
    <w:sectPr w:rsidR="003C6934" w:rsidRPr="006A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25"/>
    <w:rsid w:val="001A5A25"/>
    <w:rsid w:val="002D018F"/>
    <w:rsid w:val="003C6934"/>
    <w:rsid w:val="006A5066"/>
    <w:rsid w:val="00A104EA"/>
    <w:rsid w:val="00D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3AAA"/>
  <w15:chartTrackingRefBased/>
  <w15:docId w15:val="{61EE750F-4EB1-42F7-97FC-BF9FC974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A5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C. MacDougall</dc:creator>
  <cp:keywords/>
  <dc:description/>
  <cp:lastModifiedBy>McNulty, Abbie</cp:lastModifiedBy>
  <cp:revision>2</cp:revision>
  <dcterms:created xsi:type="dcterms:W3CDTF">2024-12-10T11:58:00Z</dcterms:created>
  <dcterms:modified xsi:type="dcterms:W3CDTF">2024-12-10T11:58:00Z</dcterms:modified>
</cp:coreProperties>
</file>